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840" w:rsidRPr="00EA3936" w:rsidRDefault="00823840" w:rsidP="008238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936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УЧЕБНЫХ ПРЕДМЕТОВ</w:t>
      </w:r>
    </w:p>
    <w:p w:rsidR="00823840" w:rsidRPr="00EA3936" w:rsidRDefault="00823840" w:rsidP="008238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936">
        <w:rPr>
          <w:rFonts w:ascii="Times New Roman" w:hAnsi="Times New Roman" w:cs="Times New Roman"/>
          <w:b/>
          <w:sz w:val="24"/>
          <w:szCs w:val="24"/>
        </w:rPr>
        <w:t xml:space="preserve">НА УРОВНЕ  </w:t>
      </w:r>
      <w:r>
        <w:rPr>
          <w:rFonts w:ascii="Times New Roman" w:hAnsi="Times New Roman" w:cs="Times New Roman"/>
          <w:b/>
          <w:sz w:val="24"/>
          <w:szCs w:val="24"/>
        </w:rPr>
        <w:t>НАЧАЛЬНОГО</w:t>
      </w:r>
      <w:r w:rsidRPr="00EA3936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:rsidR="00823840" w:rsidRPr="00F77C69" w:rsidRDefault="00823840" w:rsidP="00823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3840" w:rsidRDefault="00823840" w:rsidP="008238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C69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Литературное чтение (тат)»</w:t>
      </w:r>
      <w:r w:rsidR="002017F5">
        <w:rPr>
          <w:rFonts w:ascii="Times New Roman" w:hAnsi="Times New Roman" w:cs="Times New Roman"/>
          <w:b/>
          <w:sz w:val="24"/>
          <w:szCs w:val="24"/>
        </w:rPr>
        <w:t xml:space="preserve"> - 1</w:t>
      </w:r>
      <w:r>
        <w:rPr>
          <w:rFonts w:ascii="Times New Roman" w:hAnsi="Times New Roman" w:cs="Times New Roman"/>
          <w:b/>
          <w:sz w:val="24"/>
          <w:szCs w:val="24"/>
        </w:rPr>
        <w:t xml:space="preserve"> / «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Әдәби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уку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2017F5">
        <w:rPr>
          <w:rFonts w:ascii="Times New Roman" w:hAnsi="Times New Roman" w:cs="Times New Roman"/>
          <w:b/>
          <w:sz w:val="24"/>
          <w:szCs w:val="24"/>
        </w:rPr>
        <w:t>-1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3840" w:rsidRPr="00F77C69" w:rsidRDefault="00823840" w:rsidP="008238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7C6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0490" w:type="dxa"/>
        <w:tblInd w:w="250" w:type="dxa"/>
        <w:tblLook w:val="04A0" w:firstRow="1" w:lastRow="0" w:firstColumn="1" w:lastColumn="0" w:noHBand="0" w:noVBand="1"/>
      </w:tblPr>
      <w:tblGrid>
        <w:gridCol w:w="2093"/>
        <w:gridCol w:w="8397"/>
      </w:tblGrid>
      <w:tr w:rsidR="00823840" w:rsidRPr="00F77C69" w:rsidTr="000A6E34">
        <w:tc>
          <w:tcPr>
            <w:tcW w:w="2093" w:type="dxa"/>
          </w:tcPr>
          <w:p w:rsidR="00823840" w:rsidRPr="00F77C69" w:rsidRDefault="00823840" w:rsidP="000A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397" w:type="dxa"/>
          </w:tcPr>
          <w:p w:rsidR="00ED3892" w:rsidRDefault="00823840" w:rsidP="000A6E3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Федеральный </w:t>
            </w:r>
            <w:r w:rsidR="00ED38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закон от 29.12.12 №273-ФЗ «Об образовании в Российской Федерации».</w:t>
            </w:r>
          </w:p>
          <w:p w:rsidR="0036383C" w:rsidRDefault="00823840" w:rsidP="0036383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="00ED38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Приказ Министерства образования и науки РФ от 06.10.2009г. «373 «Об утверждении и введении в действие федерального государственного образовательного стандарта начального общего образования». </w:t>
            </w:r>
          </w:p>
          <w:p w:rsidR="00823840" w:rsidRPr="00F77C69" w:rsidRDefault="00823840" w:rsidP="00363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77C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Примерная рабочая программа начального общего образования </w:t>
            </w:r>
            <w:r w:rsidR="00C134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 литературному чтению (тат)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1-4 классы с учетом авторской программы </w:t>
            </w:r>
            <w:r w:rsidR="00C134B9" w:rsidRPr="00C134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 Ф.Ш. </w:t>
            </w:r>
            <w:proofErr w:type="spellStart"/>
            <w:r w:rsidR="00C134B9" w:rsidRPr="00C134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Гарифуллиной</w:t>
            </w:r>
            <w:proofErr w:type="spellEnd"/>
            <w:r w:rsidR="00C134B9" w:rsidRPr="00C134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И.Х. </w:t>
            </w:r>
            <w:proofErr w:type="spellStart"/>
            <w:r w:rsidR="00C134B9" w:rsidRPr="00C134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Мияссаровой</w:t>
            </w:r>
            <w:proofErr w:type="spellEnd"/>
            <w:r w:rsidR="00C134B9" w:rsidRPr="00C134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«Программа по литературному чтению для общеобразовательных организаций начального общего образования с обучением на русском языке (для изучающих татарский язык как родной) для 1-4 классов. – «</w:t>
            </w:r>
            <w:proofErr w:type="spellStart"/>
            <w:r w:rsidR="00C134B9" w:rsidRPr="00C134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Магариф-Вакыт</w:t>
            </w:r>
            <w:proofErr w:type="spellEnd"/>
            <w:r w:rsidR="00C134B9" w:rsidRPr="00C134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», Казань – 2015.</w:t>
            </w:r>
          </w:p>
        </w:tc>
      </w:tr>
      <w:tr w:rsidR="00823840" w:rsidRPr="00F77C69" w:rsidTr="000A6E34">
        <w:tc>
          <w:tcPr>
            <w:tcW w:w="2093" w:type="dxa"/>
          </w:tcPr>
          <w:p w:rsidR="00823840" w:rsidRPr="00F77C69" w:rsidRDefault="00823840" w:rsidP="000A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397" w:type="dxa"/>
          </w:tcPr>
          <w:p w:rsidR="00823840" w:rsidRPr="00823840" w:rsidRDefault="00823840" w:rsidP="000A6E34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8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Основной целью </w:t>
            </w:r>
            <w:r w:rsidRPr="0082384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 литературному чтению на неродном языке является развитие у ученика умений читать тексты, понимать содержащуюся в них информацию, который впоследствии сможет использовать свою читательскую деятельность как средство самообразования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23840" w:rsidRPr="00823840" w:rsidRDefault="00823840" w:rsidP="000A6E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823840">
              <w:rPr>
                <w:rFonts w:ascii="Times New Roman" w:hAnsi="Times New Roman" w:cs="Times New Roman"/>
                <w:sz w:val="24"/>
                <w:szCs w:val="24"/>
              </w:rPr>
              <w:t xml:space="preserve">Для достижения этой цели ставятся следующие разноплановые предметные </w:t>
            </w:r>
            <w:r w:rsidRPr="008238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задачи: </w:t>
            </w:r>
          </w:p>
          <w:p w:rsidR="00823840" w:rsidRDefault="00823840" w:rsidP="000A6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840">
              <w:rPr>
                <w:rFonts w:ascii="Times New Roman" w:hAnsi="Times New Roman" w:cs="Times New Roman"/>
                <w:sz w:val="24"/>
                <w:szCs w:val="24"/>
              </w:rPr>
              <w:t xml:space="preserve">1. понимание содержания: определять и выделять основную событийную или иную линию произведения, выделять тематику и проблематику (духовно-нравственная); </w:t>
            </w:r>
          </w:p>
          <w:p w:rsidR="00823840" w:rsidRDefault="00823840" w:rsidP="000A6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840">
              <w:rPr>
                <w:rFonts w:ascii="Times New Roman" w:hAnsi="Times New Roman" w:cs="Times New Roman"/>
                <w:sz w:val="24"/>
                <w:szCs w:val="24"/>
              </w:rPr>
              <w:t>2. извлечение художественной информации: выделять основную мысль автора, понять образное мышление писателя (духовно-эстетическая);</w:t>
            </w:r>
          </w:p>
          <w:p w:rsidR="00823840" w:rsidRPr="003D6E05" w:rsidRDefault="00823840" w:rsidP="000A6E34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23840">
              <w:rPr>
                <w:rFonts w:ascii="Times New Roman" w:hAnsi="Times New Roman" w:cs="Times New Roman"/>
                <w:sz w:val="24"/>
                <w:szCs w:val="24"/>
              </w:rPr>
              <w:t xml:space="preserve"> 3. понимание формальных признаков произведения: определить жанр текста, главных и второстепенных героев (литературоведческая). </w:t>
            </w:r>
            <w:r w:rsidRPr="003D6E0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</w:t>
            </w:r>
          </w:p>
        </w:tc>
      </w:tr>
      <w:tr w:rsidR="00823840" w:rsidRPr="00F77C69" w:rsidTr="000A6E34">
        <w:trPr>
          <w:trHeight w:val="1543"/>
        </w:trPr>
        <w:tc>
          <w:tcPr>
            <w:tcW w:w="2093" w:type="dxa"/>
          </w:tcPr>
          <w:p w:rsidR="00823840" w:rsidRPr="00F77C69" w:rsidRDefault="00823840" w:rsidP="000A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 на изучение предмета</w:t>
            </w:r>
          </w:p>
        </w:tc>
        <w:tc>
          <w:tcPr>
            <w:tcW w:w="8397" w:type="dxa"/>
          </w:tcPr>
          <w:p w:rsidR="00823840" w:rsidRDefault="00823840" w:rsidP="000A6E34">
            <w:pPr>
              <w:pStyle w:val="1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На</w:t>
            </w:r>
            <w:r w:rsidR="009A7509">
              <w:rPr>
                <w:sz w:val="24"/>
                <w:szCs w:val="24"/>
              </w:rPr>
              <w:t xml:space="preserve"> изучение предмета «Литературное чтение (тат)</w:t>
            </w:r>
            <w:r>
              <w:rPr>
                <w:sz w:val="24"/>
                <w:szCs w:val="24"/>
              </w:rPr>
              <w:t xml:space="preserve">» на уровне начального </w:t>
            </w:r>
            <w:r w:rsidR="00C4256E">
              <w:rPr>
                <w:sz w:val="24"/>
                <w:szCs w:val="24"/>
              </w:rPr>
              <w:t>общего образования</w:t>
            </w:r>
            <w:r w:rsidR="00FB44E7">
              <w:rPr>
                <w:sz w:val="24"/>
                <w:szCs w:val="24"/>
              </w:rPr>
              <w:t xml:space="preserve"> отводится 138</w:t>
            </w:r>
            <w:r w:rsidR="00C4256E">
              <w:rPr>
                <w:sz w:val="24"/>
                <w:szCs w:val="24"/>
              </w:rPr>
              <w:t xml:space="preserve">  часов</w:t>
            </w:r>
            <w:r>
              <w:rPr>
                <w:sz w:val="24"/>
                <w:szCs w:val="24"/>
              </w:rPr>
              <w:t>, из них:</w:t>
            </w:r>
          </w:p>
          <w:p w:rsidR="00FB44E7" w:rsidRDefault="00823840" w:rsidP="000A6E34">
            <w:pPr>
              <w:pStyle w:val="10"/>
              <w:shd w:val="clear" w:color="auto" w:fill="auto"/>
              <w:spacing w:line="240" w:lineRule="auto"/>
              <w:jc w:val="both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</w:pPr>
            <w:r>
              <w:rPr>
                <w:sz w:val="24"/>
                <w:szCs w:val="24"/>
              </w:rPr>
              <w:t>в 1 классе –</w:t>
            </w:r>
            <w:r w:rsidR="00FB44E7">
              <w:rPr>
                <w:sz w:val="24"/>
                <w:szCs w:val="24"/>
              </w:rPr>
              <w:t xml:space="preserve">33 часа </w:t>
            </w:r>
            <w:r w:rsidR="009A7509" w:rsidRPr="009A7509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 xml:space="preserve"> </w:t>
            </w:r>
            <w:r w:rsidR="00FB44E7" w:rsidRPr="00FB44E7">
              <w:rPr>
                <w:sz w:val="24"/>
                <w:szCs w:val="24"/>
              </w:rPr>
              <w:t>1 час</w:t>
            </w:r>
            <w:r w:rsidR="00FB44E7">
              <w:rPr>
                <w:sz w:val="24"/>
                <w:szCs w:val="24"/>
              </w:rPr>
              <w:t xml:space="preserve"> в неделю, 33 учебной недели;</w:t>
            </w:r>
          </w:p>
          <w:p w:rsidR="00823840" w:rsidRDefault="009A7509" w:rsidP="000A6E34">
            <w:pPr>
              <w:pStyle w:val="1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  <w:r w:rsidR="00823840">
              <w:rPr>
                <w:sz w:val="24"/>
                <w:szCs w:val="24"/>
              </w:rPr>
              <w:t xml:space="preserve">во 2 классе – </w:t>
            </w:r>
            <w:r w:rsidR="00FB44E7" w:rsidRPr="00FB44E7">
              <w:rPr>
                <w:sz w:val="24"/>
                <w:szCs w:val="24"/>
              </w:rPr>
              <w:t>35 часов, 1 час в неделю, 35 учебных недель;</w:t>
            </w:r>
          </w:p>
          <w:p w:rsidR="00823840" w:rsidRDefault="00823840" w:rsidP="00CF7F19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3 классе – </w:t>
            </w:r>
            <w:r w:rsidR="00FB44E7">
              <w:rPr>
                <w:sz w:val="24"/>
                <w:szCs w:val="24"/>
              </w:rPr>
              <w:t>35 часов, 1 час</w:t>
            </w:r>
            <w:r w:rsidR="00CF7F19" w:rsidRPr="00CF7F19">
              <w:rPr>
                <w:sz w:val="24"/>
                <w:szCs w:val="24"/>
              </w:rPr>
              <w:t xml:space="preserve"> в неделю, 35 учебных недель;</w:t>
            </w:r>
          </w:p>
          <w:p w:rsidR="00823840" w:rsidRDefault="00823840" w:rsidP="00CF7F19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4 классе – </w:t>
            </w:r>
            <w:r w:rsidR="00FB44E7" w:rsidRPr="00FB44E7">
              <w:rPr>
                <w:sz w:val="24"/>
                <w:szCs w:val="24"/>
              </w:rPr>
              <w:t>35 часов, 1 час</w:t>
            </w:r>
            <w:r w:rsidR="00FB44E7">
              <w:rPr>
                <w:sz w:val="24"/>
                <w:szCs w:val="24"/>
              </w:rPr>
              <w:t xml:space="preserve"> в неделю, 35 учебных недель.</w:t>
            </w:r>
          </w:p>
          <w:p w:rsidR="00823840" w:rsidRPr="00F77C69" w:rsidRDefault="00823840" w:rsidP="000A6E34">
            <w:pPr>
              <w:pStyle w:val="Style24"/>
              <w:widowControl/>
              <w:spacing w:line="240" w:lineRule="auto"/>
              <w:ind w:firstLine="0"/>
            </w:pPr>
            <w:r w:rsidRPr="00F77C69">
              <w:t xml:space="preserve"> </w:t>
            </w:r>
          </w:p>
        </w:tc>
      </w:tr>
      <w:tr w:rsidR="00823840" w:rsidRPr="00F77C69" w:rsidTr="000A6E34">
        <w:tc>
          <w:tcPr>
            <w:tcW w:w="2093" w:type="dxa"/>
          </w:tcPr>
          <w:p w:rsidR="00823840" w:rsidRPr="00F77C69" w:rsidRDefault="00823840" w:rsidP="000A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</w:p>
        </w:tc>
        <w:tc>
          <w:tcPr>
            <w:tcW w:w="8397" w:type="dxa"/>
          </w:tcPr>
          <w:p w:rsidR="00F05D6D" w:rsidRDefault="00823840" w:rsidP="000A6E34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F05D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05D6D">
              <w:rPr>
                <w:rFonts w:ascii="Times New Roman" w:hAnsi="Times New Roman" w:cs="Times New Roman"/>
                <w:sz w:val="24"/>
                <w:szCs w:val="24"/>
              </w:rPr>
              <w:t>Алифба</w:t>
            </w:r>
            <w:proofErr w:type="spellEnd"/>
            <w:r w:rsidR="00F05D6D">
              <w:rPr>
                <w:rFonts w:ascii="Times New Roman" w:hAnsi="Times New Roman" w:cs="Times New Roman"/>
                <w:sz w:val="24"/>
                <w:szCs w:val="24"/>
              </w:rPr>
              <w:t>»/ «</w:t>
            </w:r>
            <w:r w:rsidR="00F05D6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Әлифба</w:t>
            </w:r>
            <w:r w:rsidR="00F05D6D">
              <w:rPr>
                <w:rFonts w:ascii="Times New Roman" w:hAnsi="Times New Roman" w:cs="Times New Roman"/>
                <w:sz w:val="24"/>
                <w:szCs w:val="24"/>
              </w:rPr>
              <w:t xml:space="preserve">»  1 класс. В </w:t>
            </w:r>
            <w:proofErr w:type="spellStart"/>
            <w:r w:rsidR="00F05D6D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="00F05D6D">
              <w:rPr>
                <w:rFonts w:ascii="Times New Roman" w:hAnsi="Times New Roman" w:cs="Times New Roman"/>
                <w:sz w:val="24"/>
                <w:szCs w:val="24"/>
              </w:rPr>
              <w:t xml:space="preserve"> Ф.Ш., </w:t>
            </w:r>
            <w:proofErr w:type="spellStart"/>
            <w:r w:rsidR="00F05D6D">
              <w:rPr>
                <w:rFonts w:ascii="Times New Roman" w:hAnsi="Times New Roman" w:cs="Times New Roman"/>
                <w:sz w:val="24"/>
                <w:szCs w:val="24"/>
              </w:rPr>
              <w:t>Мияссарова</w:t>
            </w:r>
            <w:proofErr w:type="spellEnd"/>
            <w:r w:rsidR="00F05D6D">
              <w:rPr>
                <w:rFonts w:ascii="Times New Roman" w:hAnsi="Times New Roman" w:cs="Times New Roman"/>
                <w:sz w:val="24"/>
                <w:szCs w:val="24"/>
              </w:rPr>
              <w:t xml:space="preserve"> И.Х. </w:t>
            </w:r>
            <w:proofErr w:type="gramStart"/>
            <w:r w:rsidR="00F05D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05D6D" w:rsidRPr="00495B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="00F05D6D" w:rsidRPr="00495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5D6D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="00F05D6D"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="00F05D6D"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823840" w:rsidRDefault="00F05D6D" w:rsidP="000A6E34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A022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A022E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(тат)»/ «</w:t>
            </w:r>
            <w:r w:rsidR="00A022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Әдәби </w:t>
            </w:r>
            <w:proofErr w:type="spellStart"/>
            <w:r w:rsidR="00A022EA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  <w:proofErr w:type="spellEnd"/>
            <w:r w:rsidR="00A022EA">
              <w:rPr>
                <w:rFonts w:ascii="Times New Roman" w:hAnsi="Times New Roman" w:cs="Times New Roman"/>
                <w:sz w:val="24"/>
                <w:szCs w:val="24"/>
              </w:rPr>
              <w:t xml:space="preserve">»  1 класс. В </w:t>
            </w:r>
            <w:proofErr w:type="spellStart"/>
            <w:r w:rsidR="00A022EA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="00A022EA">
              <w:rPr>
                <w:rFonts w:ascii="Times New Roman" w:hAnsi="Times New Roman" w:cs="Times New Roman"/>
                <w:sz w:val="24"/>
                <w:szCs w:val="24"/>
              </w:rPr>
              <w:t xml:space="preserve"> Ф.Ш., </w:t>
            </w:r>
            <w:proofErr w:type="spellStart"/>
            <w:r w:rsidR="00A022EA">
              <w:rPr>
                <w:rFonts w:ascii="Times New Roman" w:hAnsi="Times New Roman" w:cs="Times New Roman"/>
                <w:sz w:val="24"/>
                <w:szCs w:val="24"/>
              </w:rPr>
              <w:t>Мияссарова</w:t>
            </w:r>
            <w:proofErr w:type="spellEnd"/>
            <w:r w:rsidR="00A022EA">
              <w:rPr>
                <w:rFonts w:ascii="Times New Roman" w:hAnsi="Times New Roman" w:cs="Times New Roman"/>
                <w:sz w:val="24"/>
                <w:szCs w:val="24"/>
              </w:rPr>
              <w:t xml:space="preserve"> И.Х. </w:t>
            </w:r>
            <w:proofErr w:type="gramStart"/>
            <w:r w:rsidR="00A022E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23840" w:rsidRPr="00495B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="00823840" w:rsidRPr="00495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22E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="00A022EA"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="00823840"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82384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23840" w:rsidRDefault="00F05D6D" w:rsidP="000A6E3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38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022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A022E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(тат)»/ «</w:t>
            </w:r>
            <w:r w:rsidR="00A022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Әдәби </w:t>
            </w:r>
            <w:proofErr w:type="spellStart"/>
            <w:r w:rsidR="00A022EA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  <w:proofErr w:type="spellEnd"/>
            <w:r w:rsidR="00A022EA">
              <w:rPr>
                <w:rFonts w:ascii="Times New Roman" w:hAnsi="Times New Roman" w:cs="Times New Roman"/>
                <w:sz w:val="24"/>
                <w:szCs w:val="24"/>
              </w:rPr>
              <w:t xml:space="preserve">»  2 класс. В </w:t>
            </w:r>
            <w:proofErr w:type="spellStart"/>
            <w:r w:rsidR="00A022EA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="00A022EA">
              <w:rPr>
                <w:rFonts w:ascii="Times New Roman" w:hAnsi="Times New Roman" w:cs="Times New Roman"/>
                <w:sz w:val="24"/>
                <w:szCs w:val="24"/>
              </w:rPr>
              <w:t xml:space="preserve"> Ф.Ш., </w:t>
            </w:r>
            <w:proofErr w:type="spellStart"/>
            <w:r w:rsidR="00A022EA">
              <w:rPr>
                <w:rFonts w:ascii="Times New Roman" w:hAnsi="Times New Roman" w:cs="Times New Roman"/>
                <w:sz w:val="24"/>
                <w:szCs w:val="24"/>
              </w:rPr>
              <w:t>Мияссарова</w:t>
            </w:r>
            <w:proofErr w:type="spellEnd"/>
            <w:r w:rsidR="00A022EA">
              <w:rPr>
                <w:rFonts w:ascii="Times New Roman" w:hAnsi="Times New Roman" w:cs="Times New Roman"/>
                <w:sz w:val="24"/>
                <w:szCs w:val="24"/>
              </w:rPr>
              <w:t xml:space="preserve"> И.Х. </w:t>
            </w:r>
            <w:proofErr w:type="gramStart"/>
            <w:r w:rsidR="00A022E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22EA" w:rsidRPr="00495B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="00A022EA" w:rsidRPr="00495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22E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="00A022EA"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="00A022EA"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A022E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823840" w:rsidRPr="00495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22EA" w:rsidRDefault="00F05D6D" w:rsidP="000A6E34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38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022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A022E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(тат)»/ «</w:t>
            </w:r>
            <w:r w:rsidR="00A022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Әдәби </w:t>
            </w:r>
            <w:proofErr w:type="spellStart"/>
            <w:r w:rsidR="00A022EA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  <w:proofErr w:type="spellEnd"/>
            <w:r w:rsidR="00A022EA">
              <w:rPr>
                <w:rFonts w:ascii="Times New Roman" w:hAnsi="Times New Roman" w:cs="Times New Roman"/>
                <w:sz w:val="24"/>
                <w:szCs w:val="24"/>
              </w:rPr>
              <w:t xml:space="preserve">»  3 класс. В </w:t>
            </w:r>
            <w:proofErr w:type="spellStart"/>
            <w:r w:rsidR="00A022EA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="00A022EA">
              <w:rPr>
                <w:rFonts w:ascii="Times New Roman" w:hAnsi="Times New Roman" w:cs="Times New Roman"/>
                <w:sz w:val="24"/>
                <w:szCs w:val="24"/>
              </w:rPr>
              <w:t xml:space="preserve"> Ф.Ш., </w:t>
            </w:r>
            <w:proofErr w:type="spellStart"/>
            <w:r w:rsidR="00A022EA">
              <w:rPr>
                <w:rFonts w:ascii="Times New Roman" w:hAnsi="Times New Roman" w:cs="Times New Roman"/>
                <w:sz w:val="24"/>
                <w:szCs w:val="24"/>
              </w:rPr>
              <w:t>Мияссарова</w:t>
            </w:r>
            <w:proofErr w:type="spellEnd"/>
            <w:r w:rsidR="00A022EA">
              <w:rPr>
                <w:rFonts w:ascii="Times New Roman" w:hAnsi="Times New Roman" w:cs="Times New Roman"/>
                <w:sz w:val="24"/>
                <w:szCs w:val="24"/>
              </w:rPr>
              <w:t xml:space="preserve"> И.Х. </w:t>
            </w:r>
            <w:proofErr w:type="gramStart"/>
            <w:r w:rsidR="00A022E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22EA" w:rsidRPr="00495B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="00A022EA" w:rsidRPr="00495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22E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="00A022EA"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="00A022EA"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A022E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23840" w:rsidRPr="00495B24" w:rsidRDefault="00F05D6D" w:rsidP="000A6E34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238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022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A022E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(тат)»/ «</w:t>
            </w:r>
            <w:r w:rsidR="00A022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Әдәби </w:t>
            </w:r>
            <w:proofErr w:type="spellStart"/>
            <w:r w:rsidR="00A022EA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  <w:proofErr w:type="spellEnd"/>
            <w:r w:rsidR="00A022EA">
              <w:rPr>
                <w:rFonts w:ascii="Times New Roman" w:hAnsi="Times New Roman" w:cs="Times New Roman"/>
                <w:sz w:val="24"/>
                <w:szCs w:val="24"/>
              </w:rPr>
              <w:t xml:space="preserve">»  4 класс. В </w:t>
            </w:r>
            <w:proofErr w:type="spellStart"/>
            <w:r w:rsidR="00A022EA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="00A022EA">
              <w:rPr>
                <w:rFonts w:ascii="Times New Roman" w:hAnsi="Times New Roman" w:cs="Times New Roman"/>
                <w:sz w:val="24"/>
                <w:szCs w:val="24"/>
              </w:rPr>
              <w:t xml:space="preserve"> Ф.Ш., </w:t>
            </w:r>
            <w:proofErr w:type="spellStart"/>
            <w:r w:rsidR="00A022EA">
              <w:rPr>
                <w:rFonts w:ascii="Times New Roman" w:hAnsi="Times New Roman" w:cs="Times New Roman"/>
                <w:sz w:val="24"/>
                <w:szCs w:val="24"/>
              </w:rPr>
              <w:t>Мияссарова</w:t>
            </w:r>
            <w:proofErr w:type="spellEnd"/>
            <w:r w:rsidR="00A022EA">
              <w:rPr>
                <w:rFonts w:ascii="Times New Roman" w:hAnsi="Times New Roman" w:cs="Times New Roman"/>
                <w:sz w:val="24"/>
                <w:szCs w:val="24"/>
              </w:rPr>
              <w:t xml:space="preserve"> И.Х. - </w:t>
            </w:r>
            <w:r w:rsidR="00A022EA" w:rsidRPr="00495B2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A022E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="00A022EA"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="00A022EA"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A022E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</w:tr>
    </w:tbl>
    <w:p w:rsidR="00823840" w:rsidRDefault="00823840" w:rsidP="00823840"/>
    <w:p w:rsidR="00C849B8" w:rsidRDefault="00C849B8"/>
    <w:p w:rsidR="00CC3496" w:rsidRDefault="00CC3496"/>
    <w:p w:rsidR="0036383C" w:rsidRDefault="0036383C"/>
    <w:p w:rsidR="00CC3496" w:rsidRDefault="00CC3496">
      <w:bookmarkStart w:id="0" w:name="_GoBack"/>
      <w:bookmarkEnd w:id="0"/>
    </w:p>
    <w:sectPr w:rsidR="00CC3496" w:rsidSect="00350EE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912C28"/>
    <w:multiLevelType w:val="multilevel"/>
    <w:tmpl w:val="63E8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320"/>
    <w:rsid w:val="0014757A"/>
    <w:rsid w:val="001B4320"/>
    <w:rsid w:val="002017F5"/>
    <w:rsid w:val="002438E0"/>
    <w:rsid w:val="002B7E2A"/>
    <w:rsid w:val="0036383C"/>
    <w:rsid w:val="006731AA"/>
    <w:rsid w:val="007A10EB"/>
    <w:rsid w:val="00823840"/>
    <w:rsid w:val="00937942"/>
    <w:rsid w:val="009A7509"/>
    <w:rsid w:val="00A022EA"/>
    <w:rsid w:val="00C134B9"/>
    <w:rsid w:val="00C4256E"/>
    <w:rsid w:val="00C849B8"/>
    <w:rsid w:val="00CC3496"/>
    <w:rsid w:val="00CF7F19"/>
    <w:rsid w:val="00ED3892"/>
    <w:rsid w:val="00F05D6D"/>
    <w:rsid w:val="00FB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8B1A9"/>
  <w15:docId w15:val="{7EA1BB4E-CC9E-40ED-8086-F9DEAC856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8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384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823840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4">
    <w:name w:val="List Paragraph"/>
    <w:basedOn w:val="a"/>
    <w:link w:val="a5"/>
    <w:uiPriority w:val="1"/>
    <w:qFormat/>
    <w:rsid w:val="00823840"/>
    <w:pPr>
      <w:ind w:left="720"/>
      <w:contextualSpacing/>
    </w:pPr>
  </w:style>
  <w:style w:type="character" w:customStyle="1" w:styleId="a5">
    <w:name w:val="Абзац списка Знак"/>
    <w:link w:val="a4"/>
    <w:uiPriority w:val="1"/>
    <w:locked/>
    <w:rsid w:val="00823840"/>
    <w:rPr>
      <w:rFonts w:eastAsiaTheme="minorEastAsia"/>
      <w:lang w:eastAsia="ru-RU"/>
    </w:rPr>
  </w:style>
  <w:style w:type="paragraph" w:customStyle="1" w:styleId="Style24">
    <w:name w:val="Style24"/>
    <w:basedOn w:val="a"/>
    <w:rsid w:val="00823840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Основной текст1"/>
    <w:basedOn w:val="a"/>
    <w:rsid w:val="00823840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u-2-msonormal">
    <w:name w:val="u-2-msonormal"/>
    <w:basedOn w:val="a"/>
    <w:rsid w:val="00823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2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Илхамия Тумакова</cp:lastModifiedBy>
  <cp:revision>3</cp:revision>
  <dcterms:created xsi:type="dcterms:W3CDTF">2020-03-23T09:52:00Z</dcterms:created>
  <dcterms:modified xsi:type="dcterms:W3CDTF">2020-03-24T05:51:00Z</dcterms:modified>
</cp:coreProperties>
</file>